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AB" w:rsidRDefault="00361DAB" w:rsidP="00E84C9E">
      <w:pPr>
        <w:spacing w:after="0" w:line="240" w:lineRule="auto"/>
        <w:jc w:val="both"/>
        <w:rPr>
          <w:rFonts w:ascii="Book Antiqua" w:hAnsi="Book Antiqua"/>
          <w:b/>
          <w:color w:val="1F497D" w:themeColor="text2"/>
          <w:sz w:val="36"/>
          <w:szCs w:val="36"/>
        </w:rPr>
      </w:pPr>
      <w:r w:rsidRPr="002B0E16">
        <w:rPr>
          <w:rFonts w:ascii="Book Antiqua" w:hAnsi="Book Antiqua"/>
          <w:b/>
          <w:color w:val="1F497D" w:themeColor="text2"/>
          <w:sz w:val="36"/>
          <w:szCs w:val="36"/>
          <w:u w:val="single"/>
        </w:rPr>
        <w:t>СТОЛИЧНА ОБЩИНА – РАЙОН „ИЛИНДЕН</w:t>
      </w:r>
      <w:r w:rsidRPr="002B0E16">
        <w:rPr>
          <w:rFonts w:ascii="Book Antiqua" w:hAnsi="Book Antiqua"/>
          <w:b/>
          <w:color w:val="1F497D" w:themeColor="text2"/>
          <w:sz w:val="36"/>
          <w:szCs w:val="36"/>
        </w:rPr>
        <w:t>“</w:t>
      </w:r>
    </w:p>
    <w:p w:rsidR="001B62A3" w:rsidRPr="00C214AD" w:rsidRDefault="001B62A3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Default="00361DAB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1D3453">
        <w:rPr>
          <w:rFonts w:ascii="Book Antiqua" w:hAnsi="Book Antiqua"/>
          <w:b/>
          <w:sz w:val="36"/>
          <w:szCs w:val="36"/>
        </w:rPr>
        <w:t>РА</w:t>
      </w:r>
      <w:r w:rsidR="0048024B">
        <w:rPr>
          <w:rFonts w:ascii="Book Antiqua" w:hAnsi="Book Antiqua"/>
          <w:b/>
          <w:sz w:val="36"/>
          <w:szCs w:val="36"/>
        </w:rPr>
        <w:t>ЙОННА ПРОГРАМА  „КУЛТУРА</w:t>
      </w:r>
      <w:r w:rsidRPr="001D3453">
        <w:rPr>
          <w:rFonts w:ascii="Book Antiqua" w:hAnsi="Book Antiqua"/>
          <w:b/>
          <w:sz w:val="36"/>
          <w:szCs w:val="36"/>
        </w:rPr>
        <w:t>“</w:t>
      </w:r>
    </w:p>
    <w:p w:rsidR="00846399" w:rsidRPr="001D3453" w:rsidRDefault="00846399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80168B" w:rsidRDefault="00DE7FA0" w:rsidP="001B62A3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</w:pPr>
      <w:r>
        <w:rPr>
          <w:rFonts w:ascii="Book Antiqua" w:hAnsi="Book Antiqua"/>
          <w:b/>
          <w:color w:val="17365D" w:themeColor="text2" w:themeShade="BF"/>
          <w:sz w:val="36"/>
          <w:szCs w:val="36"/>
        </w:rPr>
        <w:t>А</w:t>
      </w:r>
      <w:r w:rsidR="0080168B" w:rsidRPr="0080168B">
        <w:rPr>
          <w:rFonts w:ascii="Book Antiqua" w:hAnsi="Book Antiqua"/>
          <w:b/>
          <w:color w:val="17365D" w:themeColor="text2" w:themeShade="BF"/>
          <w:sz w:val="36"/>
          <w:szCs w:val="36"/>
        </w:rPr>
        <w:t>вгуст</w:t>
      </w:r>
      <w:r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</w:t>
      </w:r>
      <w:r w:rsidR="0080168B" w:rsidRPr="0080168B">
        <w:rPr>
          <w:rFonts w:ascii="Book Antiqua" w:hAnsi="Book Antiqua"/>
          <w:b/>
          <w:color w:val="17365D" w:themeColor="text2" w:themeShade="BF"/>
          <w:sz w:val="36"/>
          <w:szCs w:val="36"/>
        </w:rPr>
        <w:t>-</w:t>
      </w:r>
      <w:r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</w:t>
      </w:r>
      <w:r w:rsidR="0080168B" w:rsidRPr="0080168B">
        <w:rPr>
          <w:rFonts w:ascii="Book Antiqua" w:hAnsi="Book Antiqua"/>
          <w:b/>
          <w:color w:val="17365D" w:themeColor="text2" w:themeShade="BF"/>
          <w:sz w:val="36"/>
          <w:szCs w:val="36"/>
        </w:rPr>
        <w:t>септември 2014 г</w:t>
      </w:r>
      <w:r>
        <w:rPr>
          <w:rFonts w:ascii="Book Antiqua" w:hAnsi="Book Antiqua"/>
          <w:b/>
          <w:color w:val="17365D" w:themeColor="text2" w:themeShade="BF"/>
          <w:sz w:val="36"/>
          <w:szCs w:val="36"/>
        </w:rPr>
        <w:t>одина</w:t>
      </w:r>
    </w:p>
    <w:p w:rsidR="001B62A3" w:rsidRPr="00E859C6" w:rsidRDefault="001B62A3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9322E3" w:rsidRDefault="00361DAB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9322E3">
        <w:rPr>
          <w:rFonts w:ascii="Book Antiqua" w:hAnsi="Book Antiqua"/>
          <w:b/>
          <w:sz w:val="36"/>
          <w:szCs w:val="36"/>
        </w:rPr>
        <w:t>РАЙОННИ ЧИТАЛИЩА</w:t>
      </w:r>
    </w:p>
    <w:p w:rsidR="00361DAB" w:rsidRPr="00675C52" w:rsidRDefault="00361DAB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9322E3" w:rsidRDefault="00361DAB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2"/>
          <w:szCs w:val="32"/>
          <w:u w:val="single"/>
        </w:rPr>
      </w:pP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НЧ „Г. С. РАКОВСКИ</w:t>
      </w:r>
      <w:r w:rsidR="006940BD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 xml:space="preserve"> </w:t>
      </w: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-</w:t>
      </w:r>
      <w:r w:rsidR="006940BD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 xml:space="preserve"> </w:t>
      </w: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1925“</w:t>
      </w:r>
    </w:p>
    <w:p w:rsidR="00361DAB" w:rsidRDefault="00361DAB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(кв. „Св.Троица“</w:t>
      </w:r>
      <w:r w:rsidR="002742AA">
        <w:rPr>
          <w:rFonts w:ascii="Book Antiqua" w:hAnsi="Book Antiqua"/>
          <w:b/>
          <w:color w:val="1F497D" w:themeColor="text2"/>
          <w:sz w:val="28"/>
          <w:szCs w:val="28"/>
        </w:rPr>
        <w:t xml:space="preserve"> , </w:t>
      </w:r>
      <w:r>
        <w:rPr>
          <w:rFonts w:ascii="Book Antiqua" w:hAnsi="Book Antiqua"/>
          <w:b/>
          <w:color w:val="1F497D" w:themeColor="text2"/>
          <w:sz w:val="28"/>
          <w:szCs w:val="28"/>
        </w:rPr>
        <w:t>у</w:t>
      </w: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л. „Варна“ № 3)</w:t>
      </w:r>
    </w:p>
    <w:p w:rsidR="0080168B" w:rsidRDefault="0080168B" w:rsidP="0080168B">
      <w:pPr>
        <w:spacing w:after="0" w:line="240" w:lineRule="auto"/>
        <w:jc w:val="both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80168B" w:rsidRDefault="0080168B" w:rsidP="0080168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80168B">
        <w:rPr>
          <w:rFonts w:ascii="Book Antiqua" w:hAnsi="Book Antiqua"/>
          <w:b/>
          <w:sz w:val="28"/>
          <w:szCs w:val="28"/>
        </w:rPr>
        <w:t xml:space="preserve">12-17.08. - 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Летен пленер на Ателие „Захарий Зограф“ в гр. Созопол.</w:t>
      </w:r>
    </w:p>
    <w:p w:rsidR="0080168B" w:rsidRDefault="0080168B" w:rsidP="0080168B">
      <w:pPr>
        <w:spacing w:after="0" w:line="240" w:lineRule="auto"/>
        <w:jc w:val="both"/>
        <w:rPr>
          <w:rFonts w:ascii="Book Antiqua" w:hAnsi="Book Antiqua"/>
          <w:sz w:val="28"/>
          <w:szCs w:val="28"/>
          <w:lang w:val="en-US"/>
        </w:rPr>
      </w:pPr>
      <w:r w:rsidRPr="0080168B">
        <w:rPr>
          <w:rFonts w:ascii="Book Antiqua" w:hAnsi="Book Antiqua"/>
          <w:b/>
          <w:sz w:val="28"/>
          <w:szCs w:val="28"/>
        </w:rPr>
        <w:t>19-20.08</w:t>
      </w:r>
      <w:r>
        <w:rPr>
          <w:rFonts w:ascii="Book Antiqua" w:hAnsi="Book Antiqua"/>
          <w:sz w:val="28"/>
          <w:szCs w:val="28"/>
        </w:rPr>
        <w:t>. – Национален литературен конкурс „Кулски поетичен</w:t>
      </w:r>
      <w:r w:rsidR="00173483">
        <w:rPr>
          <w:rFonts w:ascii="Book Antiqua" w:hAnsi="Book Antiqua"/>
          <w:sz w:val="28"/>
          <w:szCs w:val="28"/>
        </w:rPr>
        <w:t xml:space="preserve"> панаир“ с участието на Ценцеруш</w:t>
      </w:r>
      <w:r>
        <w:rPr>
          <w:rFonts w:ascii="Book Antiqua" w:hAnsi="Book Antiqua"/>
          <w:sz w:val="28"/>
          <w:szCs w:val="28"/>
        </w:rPr>
        <w:t>ка Андреева – секретар на</w:t>
      </w:r>
      <w:r w:rsidR="008949C0">
        <w:rPr>
          <w:rFonts w:ascii="Book Antiqua" w:hAnsi="Book Antiqua"/>
          <w:sz w:val="28"/>
          <w:szCs w:val="28"/>
        </w:rPr>
        <w:t xml:space="preserve"> читалището </w:t>
      </w:r>
      <w:r>
        <w:rPr>
          <w:rFonts w:ascii="Book Antiqua" w:hAnsi="Book Antiqua"/>
          <w:sz w:val="28"/>
          <w:szCs w:val="28"/>
        </w:rPr>
        <w:t>с авторска поезия и самостоятелен концерт на Перкусионен състав „София“ при НЧ „Г.С.Раковски-1925“.</w:t>
      </w:r>
    </w:p>
    <w:p w:rsidR="000E1D5A" w:rsidRPr="000E1D5A" w:rsidRDefault="000E1D5A" w:rsidP="0080168B">
      <w:pPr>
        <w:spacing w:after="0" w:line="240" w:lineRule="auto"/>
        <w:jc w:val="both"/>
        <w:rPr>
          <w:rFonts w:ascii="Book Antiqua" w:hAnsi="Book Antiqua"/>
          <w:sz w:val="28"/>
          <w:szCs w:val="28"/>
          <w:lang w:val="en-US"/>
        </w:rPr>
      </w:pPr>
    </w:p>
    <w:p w:rsidR="0080168B" w:rsidRPr="00B14CBC" w:rsidRDefault="00B14CBC" w:rsidP="0080168B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</w:t>
      </w:r>
      <w:r w:rsidRPr="00B14CBC">
        <w:rPr>
          <w:rFonts w:ascii="Book Antiqua" w:hAnsi="Book Antiqua"/>
          <w:b/>
          <w:sz w:val="28"/>
          <w:szCs w:val="28"/>
          <w:u w:val="single"/>
        </w:rPr>
        <w:t>Септември</w:t>
      </w:r>
    </w:p>
    <w:p w:rsidR="008949C0" w:rsidRDefault="008949C0" w:rsidP="0080168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06096">
        <w:rPr>
          <w:rFonts w:ascii="Book Antiqua" w:hAnsi="Book Antiqua"/>
          <w:b/>
          <w:sz w:val="28"/>
          <w:szCs w:val="28"/>
        </w:rPr>
        <w:t>17.09</w:t>
      </w:r>
      <w:r>
        <w:rPr>
          <w:rFonts w:ascii="Book Antiqua" w:hAnsi="Book Antiqua"/>
          <w:sz w:val="28"/>
          <w:szCs w:val="28"/>
        </w:rPr>
        <w:t>. – Ден на София. Концерт на откритата естрада пред читалището с изпълнители и художествени състави при НЧ „Г.С.Раковски-1925“</w:t>
      </w:r>
      <w:r w:rsidR="00407AC4">
        <w:rPr>
          <w:rFonts w:ascii="Book Antiqua" w:hAnsi="Book Antiqua"/>
          <w:sz w:val="28"/>
          <w:szCs w:val="28"/>
        </w:rPr>
        <w:t>, 17.30 ч.</w:t>
      </w:r>
    </w:p>
    <w:p w:rsidR="008949C0" w:rsidRDefault="008949C0" w:rsidP="0080168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06096">
        <w:rPr>
          <w:rFonts w:ascii="Book Antiqua" w:hAnsi="Book Antiqua"/>
          <w:b/>
          <w:sz w:val="28"/>
          <w:szCs w:val="28"/>
        </w:rPr>
        <w:t>22.09</w:t>
      </w:r>
      <w:r>
        <w:rPr>
          <w:rFonts w:ascii="Book Antiqua" w:hAnsi="Book Antiqua"/>
          <w:sz w:val="28"/>
          <w:szCs w:val="28"/>
        </w:rPr>
        <w:t>. – Ден на неза</w:t>
      </w:r>
      <w:r w:rsidR="008566CA">
        <w:rPr>
          <w:rFonts w:ascii="Book Antiqua" w:hAnsi="Book Antiqua"/>
          <w:sz w:val="28"/>
          <w:szCs w:val="28"/>
        </w:rPr>
        <w:t>висимостта на Бъ</w:t>
      </w:r>
      <w:r>
        <w:rPr>
          <w:rFonts w:ascii="Book Antiqua" w:hAnsi="Book Antiqua"/>
          <w:sz w:val="28"/>
          <w:szCs w:val="28"/>
        </w:rPr>
        <w:t>лгария. Кът и витрина в библиотеката.</w:t>
      </w:r>
    </w:p>
    <w:p w:rsidR="00F06096" w:rsidRDefault="00F06096" w:rsidP="0080168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6A54BF">
        <w:rPr>
          <w:rFonts w:ascii="Book Antiqua" w:hAnsi="Book Antiqua"/>
          <w:b/>
          <w:sz w:val="28"/>
          <w:szCs w:val="28"/>
        </w:rPr>
        <w:t>25.09</w:t>
      </w:r>
      <w:r>
        <w:rPr>
          <w:rFonts w:ascii="Book Antiqua" w:hAnsi="Book Antiqua"/>
          <w:sz w:val="28"/>
          <w:szCs w:val="28"/>
        </w:rPr>
        <w:t>. – Откриване на  авторска художествена изложба на Лили Димкова –</w:t>
      </w:r>
      <w:r w:rsidR="00407AC4">
        <w:rPr>
          <w:rFonts w:ascii="Book Antiqua" w:hAnsi="Book Antiqua"/>
          <w:sz w:val="28"/>
          <w:szCs w:val="28"/>
        </w:rPr>
        <w:t xml:space="preserve"> деще</w:t>
      </w:r>
      <w:r>
        <w:rPr>
          <w:rFonts w:ascii="Book Antiqua" w:hAnsi="Book Antiqua"/>
          <w:sz w:val="28"/>
          <w:szCs w:val="28"/>
        </w:rPr>
        <w:t xml:space="preserve">ря на народния лечител Петър Димков – лекционна </w:t>
      </w:r>
      <w:r w:rsidR="00407AC4">
        <w:rPr>
          <w:rFonts w:ascii="Book Antiqua" w:hAnsi="Book Antiqua"/>
          <w:sz w:val="28"/>
          <w:szCs w:val="28"/>
        </w:rPr>
        <w:t>зала, 17.00 ч.</w:t>
      </w:r>
    </w:p>
    <w:p w:rsidR="00784F01" w:rsidRDefault="00784F01" w:rsidP="00784F01">
      <w:pPr>
        <w:spacing w:after="0" w:line="240" w:lineRule="auto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2742AA" w:rsidRPr="005439A2" w:rsidRDefault="002742AA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8C3AB7" w:rsidRPr="008C3AB7" w:rsidRDefault="002B0E16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  <w:lang w:val="en-US"/>
        </w:rPr>
      </w:pPr>
      <w:r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„РОДЕН КРАЙ</w:t>
      </w:r>
      <w:r w:rsid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1931</w:t>
      </w:r>
      <w:r w:rsidR="00C93625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“</w:t>
      </w:r>
    </w:p>
    <w:p w:rsidR="00640B45" w:rsidRDefault="00E72362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>
        <w:rPr>
          <w:rFonts w:ascii="Book Antiqua" w:hAnsi="Book Antiqua"/>
          <w:b/>
          <w:color w:val="1F497D" w:themeColor="text2"/>
          <w:sz w:val="28"/>
          <w:szCs w:val="28"/>
        </w:rPr>
        <w:t>(</w:t>
      </w:r>
      <w:r w:rsidR="00C93625" w:rsidRPr="005439A2">
        <w:rPr>
          <w:rFonts w:ascii="Book Antiqua" w:hAnsi="Book Antiqua"/>
          <w:b/>
          <w:color w:val="1F497D" w:themeColor="text2"/>
          <w:sz w:val="28"/>
          <w:szCs w:val="28"/>
        </w:rPr>
        <w:t>кв. „Гевгелийски“, ул. „Попчево“ № 20</w:t>
      </w:r>
      <w:r>
        <w:rPr>
          <w:rFonts w:ascii="Book Antiqua" w:hAnsi="Book Antiqua"/>
          <w:b/>
          <w:color w:val="1F497D" w:themeColor="text2"/>
          <w:sz w:val="28"/>
          <w:szCs w:val="28"/>
        </w:rPr>
        <w:t>)</w:t>
      </w:r>
    </w:p>
    <w:p w:rsidR="006A54BF" w:rsidRDefault="006A54BF" w:rsidP="006A54BF">
      <w:pPr>
        <w:spacing w:after="0" w:line="240" w:lineRule="auto"/>
        <w:jc w:val="both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6A54BF" w:rsidRDefault="006A54BF" w:rsidP="006A54B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6A54BF">
        <w:rPr>
          <w:rFonts w:ascii="Book Antiqua" w:hAnsi="Book Antiqua"/>
          <w:b/>
          <w:sz w:val="28"/>
          <w:szCs w:val="28"/>
        </w:rPr>
        <w:t xml:space="preserve">05-10.08. – </w:t>
      </w:r>
      <w:r w:rsidRPr="006A54BF">
        <w:rPr>
          <w:rFonts w:ascii="Book Antiqua" w:hAnsi="Book Antiqua"/>
          <w:sz w:val="28"/>
          <w:szCs w:val="28"/>
        </w:rPr>
        <w:t>Участие на Детското студио по анимация при читалището в 8-ми</w:t>
      </w:r>
      <w:r>
        <w:rPr>
          <w:rFonts w:ascii="Book Antiqua" w:hAnsi="Book Antiqua"/>
          <w:sz w:val="28"/>
          <w:szCs w:val="28"/>
        </w:rPr>
        <w:t xml:space="preserve"> Международен детски пленер по анимация </w:t>
      </w:r>
      <w:r>
        <w:rPr>
          <w:rFonts w:ascii="Book Antiqua" w:hAnsi="Book Antiqua"/>
          <w:sz w:val="28"/>
          <w:szCs w:val="28"/>
          <w:lang w:val="en-US"/>
        </w:rPr>
        <w:t xml:space="preserve">SCF 98 – </w:t>
      </w:r>
      <w:r w:rsidR="00E20FCD">
        <w:rPr>
          <w:rFonts w:ascii="Book Antiqua" w:hAnsi="Book Antiqua"/>
          <w:sz w:val="28"/>
          <w:szCs w:val="28"/>
        </w:rPr>
        <w:t>гр.</w:t>
      </w:r>
      <w:r>
        <w:rPr>
          <w:rFonts w:ascii="Book Antiqua" w:hAnsi="Book Antiqua"/>
          <w:sz w:val="28"/>
          <w:szCs w:val="28"/>
        </w:rPr>
        <w:t>Ниш, Р</w:t>
      </w:r>
      <w:r w:rsidR="00455A49">
        <w:rPr>
          <w:rFonts w:ascii="Book Antiqua" w:hAnsi="Book Antiqua"/>
          <w:sz w:val="28"/>
          <w:szCs w:val="28"/>
        </w:rPr>
        <w:t>епублика</w:t>
      </w:r>
      <w:r>
        <w:rPr>
          <w:rFonts w:ascii="Book Antiqua" w:hAnsi="Book Antiqua"/>
          <w:sz w:val="28"/>
          <w:szCs w:val="28"/>
        </w:rPr>
        <w:t xml:space="preserve"> Сърбия.</w:t>
      </w:r>
    </w:p>
    <w:p w:rsidR="006A54BF" w:rsidRDefault="006A54BF" w:rsidP="006A54B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6A54BF">
        <w:rPr>
          <w:rFonts w:ascii="Book Antiqua" w:hAnsi="Book Antiqua"/>
          <w:b/>
          <w:sz w:val="28"/>
          <w:szCs w:val="28"/>
        </w:rPr>
        <w:t>08-09.08</w:t>
      </w:r>
      <w:r>
        <w:rPr>
          <w:rFonts w:ascii="Book Antiqua" w:hAnsi="Book Antiqua"/>
          <w:sz w:val="28"/>
          <w:szCs w:val="28"/>
        </w:rPr>
        <w:t>. – Участие  с три филмчета на Детското студио по анимация във 2-рия Международен  фестивал на анимационните филми за деца и младежи „Златна монета на Константин“ – гр. Ниш, Р</w:t>
      </w:r>
      <w:r w:rsidR="00245AC2">
        <w:rPr>
          <w:rFonts w:ascii="Book Antiqua" w:hAnsi="Book Antiqua"/>
          <w:sz w:val="28"/>
          <w:szCs w:val="28"/>
        </w:rPr>
        <w:t>епублика</w:t>
      </w:r>
      <w:r>
        <w:rPr>
          <w:rFonts w:ascii="Book Antiqua" w:hAnsi="Book Antiqua"/>
          <w:sz w:val="28"/>
          <w:szCs w:val="28"/>
        </w:rPr>
        <w:t xml:space="preserve"> Сърбия.</w:t>
      </w:r>
    </w:p>
    <w:p w:rsidR="006A54BF" w:rsidRDefault="006A54BF" w:rsidP="006A54B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Витрина по повод годишнини от рождениет</w:t>
      </w:r>
      <w:r w:rsidR="001911F1">
        <w:rPr>
          <w:rFonts w:ascii="Book Antiqua" w:hAnsi="Book Antiqua"/>
          <w:sz w:val="28"/>
          <w:szCs w:val="28"/>
        </w:rPr>
        <w:t>о на П. Вл. Алабин /190 години/</w:t>
      </w:r>
      <w:r>
        <w:rPr>
          <w:rFonts w:ascii="Book Antiqua" w:hAnsi="Book Antiqua"/>
          <w:sz w:val="28"/>
          <w:szCs w:val="28"/>
        </w:rPr>
        <w:t>, Михалаки Георгиев /160 години/, Ст.Ц. Даскалов /105 години/, Вера Мутафчиева /85 години/.</w:t>
      </w:r>
    </w:p>
    <w:p w:rsidR="00A63A7F" w:rsidRDefault="006A54BF" w:rsidP="006A54BF">
      <w:pPr>
        <w:spacing w:after="0" w:line="240" w:lineRule="auto"/>
        <w:jc w:val="both"/>
        <w:rPr>
          <w:rFonts w:ascii="Book Antiqua" w:hAnsi="Book Antiqua"/>
          <w:sz w:val="28"/>
          <w:szCs w:val="28"/>
          <w:lang w:val="en-US"/>
        </w:rPr>
      </w:pPr>
      <w:r w:rsidRPr="006A54BF">
        <w:rPr>
          <w:rFonts w:ascii="Book Antiqua" w:hAnsi="Book Antiqua"/>
          <w:b/>
          <w:sz w:val="28"/>
          <w:szCs w:val="28"/>
        </w:rPr>
        <w:t>25-30.08.</w:t>
      </w:r>
      <w:r>
        <w:rPr>
          <w:rFonts w:ascii="Book Antiqua" w:hAnsi="Book Antiqua"/>
          <w:sz w:val="28"/>
          <w:szCs w:val="28"/>
        </w:rPr>
        <w:t xml:space="preserve"> – Участие на деца от школите при читалището в програмата на Аполония 2014 г.</w:t>
      </w:r>
      <w:r w:rsidR="00E20FCD">
        <w:rPr>
          <w:rFonts w:ascii="Book Antiqua" w:hAnsi="Book Antiqua"/>
          <w:sz w:val="28"/>
          <w:szCs w:val="28"/>
        </w:rPr>
        <w:t>, гр. Созопол.</w:t>
      </w:r>
    </w:p>
    <w:p w:rsidR="000E1D5A" w:rsidRPr="000E1D5A" w:rsidRDefault="000E1D5A" w:rsidP="006A54BF">
      <w:pPr>
        <w:spacing w:after="0" w:line="240" w:lineRule="auto"/>
        <w:jc w:val="both"/>
        <w:rPr>
          <w:rFonts w:ascii="Book Antiqua" w:hAnsi="Book Antiqua"/>
          <w:sz w:val="28"/>
          <w:szCs w:val="28"/>
          <w:lang w:val="en-US"/>
        </w:rPr>
      </w:pPr>
    </w:p>
    <w:p w:rsidR="00A63A7F" w:rsidRPr="00A63A7F" w:rsidRDefault="00A63A7F" w:rsidP="006A54BF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</w:t>
      </w:r>
      <w:r w:rsidRPr="00A63A7F">
        <w:rPr>
          <w:rFonts w:ascii="Book Antiqua" w:hAnsi="Book Antiqua"/>
          <w:b/>
          <w:sz w:val="28"/>
          <w:szCs w:val="28"/>
          <w:u w:val="single"/>
        </w:rPr>
        <w:t>Септември</w:t>
      </w:r>
    </w:p>
    <w:p w:rsidR="006A54BF" w:rsidRDefault="006A54BF" w:rsidP="006A54B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8566CA">
        <w:rPr>
          <w:rFonts w:ascii="Book Antiqua" w:hAnsi="Book Antiqua"/>
          <w:b/>
          <w:sz w:val="28"/>
          <w:szCs w:val="28"/>
        </w:rPr>
        <w:t>02.09.</w:t>
      </w:r>
      <w:r>
        <w:rPr>
          <w:rFonts w:ascii="Book Antiqua" w:hAnsi="Book Antiqua"/>
          <w:sz w:val="28"/>
          <w:szCs w:val="28"/>
        </w:rPr>
        <w:t xml:space="preserve"> </w:t>
      </w:r>
      <w:r w:rsidR="004B058C">
        <w:rPr>
          <w:rFonts w:ascii="Book Antiqua" w:hAnsi="Book Antiqua"/>
          <w:sz w:val="28"/>
          <w:szCs w:val="28"/>
        </w:rPr>
        <w:t>–</w:t>
      </w:r>
      <w:r>
        <w:rPr>
          <w:rFonts w:ascii="Book Antiqua" w:hAnsi="Book Antiqua"/>
          <w:sz w:val="28"/>
          <w:szCs w:val="28"/>
        </w:rPr>
        <w:t xml:space="preserve"> </w:t>
      </w:r>
      <w:r w:rsidR="004B058C">
        <w:rPr>
          <w:rFonts w:ascii="Book Antiqua" w:hAnsi="Book Antiqua"/>
          <w:sz w:val="28"/>
          <w:szCs w:val="28"/>
        </w:rPr>
        <w:t xml:space="preserve">185 години от подписването на Одринския мирен договор – витрина </w:t>
      </w:r>
      <w:r w:rsidR="00E20FCD">
        <w:rPr>
          <w:rFonts w:ascii="Book Antiqua" w:hAnsi="Book Antiqua"/>
          <w:sz w:val="28"/>
          <w:szCs w:val="28"/>
        </w:rPr>
        <w:t xml:space="preserve">със </w:t>
      </w:r>
      <w:r w:rsidR="004B058C">
        <w:rPr>
          <w:rFonts w:ascii="Book Antiqua" w:hAnsi="Book Antiqua"/>
          <w:sz w:val="28"/>
          <w:szCs w:val="28"/>
        </w:rPr>
        <w:t xml:space="preserve"> снимки и книги – в библиотеката.</w:t>
      </w:r>
    </w:p>
    <w:p w:rsidR="004B058C" w:rsidRDefault="004B058C" w:rsidP="006A54B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4B058C">
        <w:rPr>
          <w:rFonts w:ascii="Book Antiqua" w:hAnsi="Book Antiqua"/>
          <w:b/>
          <w:sz w:val="28"/>
          <w:szCs w:val="28"/>
        </w:rPr>
        <w:t>15.09</w:t>
      </w:r>
      <w:r>
        <w:rPr>
          <w:rFonts w:ascii="Book Antiqua" w:hAnsi="Book Antiqua"/>
          <w:sz w:val="28"/>
          <w:szCs w:val="28"/>
        </w:rPr>
        <w:t>. – 95 години от рождението на писателя Николай Хайтов и 65 години от рождението на писателя Виктор Пасков –</w:t>
      </w:r>
      <w:r w:rsidR="00E20FCD">
        <w:rPr>
          <w:rFonts w:ascii="Book Antiqua" w:hAnsi="Book Antiqua"/>
          <w:sz w:val="28"/>
          <w:szCs w:val="28"/>
        </w:rPr>
        <w:t xml:space="preserve"> инфорацион</w:t>
      </w:r>
      <w:r>
        <w:rPr>
          <w:rFonts w:ascii="Book Antiqua" w:hAnsi="Book Antiqua"/>
          <w:sz w:val="28"/>
          <w:szCs w:val="28"/>
        </w:rPr>
        <w:t>ен кът в библиотеката.</w:t>
      </w:r>
    </w:p>
    <w:p w:rsidR="004B058C" w:rsidRDefault="004B058C" w:rsidP="006A54B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4B058C">
        <w:rPr>
          <w:rFonts w:ascii="Book Antiqua" w:hAnsi="Book Antiqua"/>
          <w:b/>
          <w:sz w:val="28"/>
          <w:szCs w:val="28"/>
        </w:rPr>
        <w:t>17.09</w:t>
      </w:r>
      <w:r>
        <w:rPr>
          <w:rFonts w:ascii="Book Antiqua" w:hAnsi="Book Antiqua"/>
          <w:sz w:val="28"/>
          <w:szCs w:val="28"/>
        </w:rPr>
        <w:t xml:space="preserve">. – Участие на балет </w:t>
      </w:r>
      <w:r w:rsidR="00E20FCD">
        <w:rPr>
          <w:rFonts w:ascii="Book Antiqua" w:hAnsi="Book Antiqua"/>
          <w:sz w:val="28"/>
          <w:szCs w:val="28"/>
        </w:rPr>
        <w:t>„</w:t>
      </w:r>
      <w:r>
        <w:rPr>
          <w:rFonts w:ascii="Book Antiqua" w:hAnsi="Book Antiqua"/>
          <w:sz w:val="28"/>
          <w:szCs w:val="28"/>
        </w:rPr>
        <w:t>Меги денс</w:t>
      </w:r>
      <w:r w:rsidR="00E20FCD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 xml:space="preserve"> в  районен концерт по повод Деня на София – лятна </w:t>
      </w:r>
      <w:r w:rsidR="00E13AB4">
        <w:rPr>
          <w:rFonts w:ascii="Book Antiqua" w:hAnsi="Book Antiqua"/>
          <w:sz w:val="28"/>
          <w:szCs w:val="28"/>
        </w:rPr>
        <w:t>сцена, парк „Света Троица“, 18.0</w:t>
      </w:r>
      <w:r>
        <w:rPr>
          <w:rFonts w:ascii="Book Antiqua" w:hAnsi="Book Antiqua"/>
          <w:sz w:val="28"/>
          <w:szCs w:val="28"/>
        </w:rPr>
        <w:t>0 ч.</w:t>
      </w:r>
    </w:p>
    <w:p w:rsidR="004B058C" w:rsidRDefault="004B058C" w:rsidP="006A54B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4B058C">
        <w:rPr>
          <w:rFonts w:ascii="Book Antiqua" w:hAnsi="Book Antiqua"/>
          <w:b/>
          <w:sz w:val="28"/>
          <w:szCs w:val="28"/>
        </w:rPr>
        <w:t>20.09.</w:t>
      </w:r>
      <w:r>
        <w:rPr>
          <w:rFonts w:ascii="Book Antiqua" w:hAnsi="Book Antiqua"/>
          <w:sz w:val="28"/>
          <w:szCs w:val="28"/>
        </w:rPr>
        <w:t xml:space="preserve"> – Изложба  на детски рисунки по повод 106 години от обявяването на независимостта на България /22 септември/.</w:t>
      </w:r>
    </w:p>
    <w:p w:rsidR="004B058C" w:rsidRDefault="004B058C" w:rsidP="006A54B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4B058C">
        <w:rPr>
          <w:rFonts w:ascii="Book Antiqua" w:hAnsi="Book Antiqua"/>
          <w:b/>
          <w:sz w:val="28"/>
          <w:szCs w:val="28"/>
        </w:rPr>
        <w:t>22 и 26.09</w:t>
      </w:r>
      <w:r>
        <w:rPr>
          <w:rFonts w:ascii="Book Antiqua" w:hAnsi="Book Antiqua"/>
          <w:sz w:val="28"/>
          <w:szCs w:val="28"/>
        </w:rPr>
        <w:t xml:space="preserve">. – Пленери </w:t>
      </w:r>
      <w:r w:rsidR="00E20FCD">
        <w:rPr>
          <w:rFonts w:ascii="Book Antiqua" w:hAnsi="Book Antiqua"/>
          <w:sz w:val="28"/>
          <w:szCs w:val="28"/>
        </w:rPr>
        <w:t>на школите по изобразител</w:t>
      </w:r>
      <w:r>
        <w:rPr>
          <w:rFonts w:ascii="Book Antiqua" w:hAnsi="Book Antiqua"/>
          <w:sz w:val="28"/>
          <w:szCs w:val="28"/>
        </w:rPr>
        <w:t>но изкуство и кера</w:t>
      </w:r>
      <w:r w:rsidR="00E20FCD">
        <w:rPr>
          <w:rFonts w:ascii="Book Antiqua" w:hAnsi="Book Antiqua"/>
          <w:sz w:val="28"/>
          <w:szCs w:val="28"/>
        </w:rPr>
        <w:t>м</w:t>
      </w:r>
      <w:r>
        <w:rPr>
          <w:rFonts w:ascii="Book Antiqua" w:hAnsi="Book Antiqua"/>
          <w:sz w:val="28"/>
          <w:szCs w:val="28"/>
        </w:rPr>
        <w:t>ика „Златна есен“.</w:t>
      </w:r>
    </w:p>
    <w:p w:rsidR="000E1D5A" w:rsidRPr="000E1D5A" w:rsidRDefault="004B058C" w:rsidP="006A54BF">
      <w:pPr>
        <w:spacing w:after="0" w:line="240" w:lineRule="auto"/>
        <w:jc w:val="both"/>
        <w:rPr>
          <w:rFonts w:ascii="Book Antiqua" w:hAnsi="Book Antiqua"/>
          <w:sz w:val="28"/>
          <w:szCs w:val="28"/>
          <w:lang w:val="en-US"/>
        </w:rPr>
      </w:pPr>
      <w:r w:rsidRPr="004B058C">
        <w:rPr>
          <w:rFonts w:ascii="Book Antiqua" w:hAnsi="Book Antiqua"/>
          <w:b/>
          <w:sz w:val="28"/>
          <w:szCs w:val="28"/>
        </w:rPr>
        <w:t>26.09</w:t>
      </w:r>
      <w:r>
        <w:rPr>
          <w:rFonts w:ascii="Book Antiqua" w:hAnsi="Book Antiqua"/>
          <w:sz w:val="28"/>
          <w:szCs w:val="28"/>
        </w:rPr>
        <w:t xml:space="preserve">. – 27 септември – Международен ден на туризма: изложба от пътеводители, фотоси и други </w:t>
      </w:r>
      <w:r w:rsidR="00E20FCD">
        <w:rPr>
          <w:rFonts w:ascii="Book Antiqua" w:hAnsi="Book Antiqua"/>
          <w:sz w:val="28"/>
          <w:szCs w:val="28"/>
        </w:rPr>
        <w:t>м</w:t>
      </w:r>
      <w:r>
        <w:rPr>
          <w:rFonts w:ascii="Book Antiqua" w:hAnsi="Book Antiqua"/>
          <w:sz w:val="28"/>
          <w:szCs w:val="28"/>
        </w:rPr>
        <w:t>атриали за известни туристичес</w:t>
      </w:r>
      <w:r w:rsidR="00EB445C">
        <w:rPr>
          <w:rFonts w:ascii="Book Antiqua" w:hAnsi="Book Antiqua"/>
          <w:sz w:val="28"/>
          <w:szCs w:val="28"/>
        </w:rPr>
        <w:t>ки обекти и маршрути в България.</w:t>
      </w:r>
    </w:p>
    <w:p w:rsidR="004B058C" w:rsidRDefault="004B058C" w:rsidP="006A54B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Витрина по повод 275 години от рождението на Софроний Врачански – деец на българското Възраждане, книжовник, учител, църковен деец.</w:t>
      </w:r>
    </w:p>
    <w:p w:rsidR="004B058C" w:rsidRDefault="00E20FCD" w:rsidP="006A54B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Фотоизложба  по повод 90 години от освещаването на Храм-паметник</w:t>
      </w:r>
      <w:r w:rsidR="004B058C">
        <w:rPr>
          <w:rFonts w:ascii="Book Antiqua" w:hAnsi="Book Antiqua"/>
          <w:sz w:val="28"/>
          <w:szCs w:val="28"/>
        </w:rPr>
        <w:t xml:space="preserve"> „Александър Невски“.</w:t>
      </w:r>
    </w:p>
    <w:p w:rsidR="00A76076" w:rsidRDefault="00A76076" w:rsidP="001B62A3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EC69F9" w:rsidRPr="005439A2" w:rsidRDefault="00EC69F9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D577D3" w:rsidRDefault="00C93625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 „ГОЦЕ ДЕЛЧЕВ</w:t>
      </w:r>
      <w:r w:rsidR="00D577D3"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D577D3"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1927“</w:t>
      </w:r>
    </w:p>
    <w:p w:rsidR="00357B59" w:rsidRDefault="00D577D3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>
        <w:rPr>
          <w:rFonts w:ascii="Book Antiqua" w:hAnsi="Book Antiqua"/>
          <w:b/>
          <w:color w:val="1F497D" w:themeColor="text2"/>
          <w:sz w:val="28"/>
          <w:szCs w:val="28"/>
        </w:rPr>
        <w:t>(ул. „Галичник“ № 2)</w:t>
      </w:r>
    </w:p>
    <w:p w:rsidR="0028289E" w:rsidRDefault="0028289E" w:rsidP="0028289E">
      <w:pPr>
        <w:spacing w:after="0" w:line="240" w:lineRule="auto"/>
        <w:jc w:val="both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28289E" w:rsidRPr="0028289E" w:rsidRDefault="0028289E" w:rsidP="0028289E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28289E">
        <w:rPr>
          <w:rFonts w:ascii="Book Antiqua" w:hAnsi="Book Antiqua"/>
          <w:b/>
          <w:sz w:val="28"/>
          <w:szCs w:val="28"/>
        </w:rPr>
        <w:t xml:space="preserve">17.09. </w:t>
      </w:r>
      <w:r>
        <w:rPr>
          <w:rFonts w:ascii="Book Antiqua" w:hAnsi="Book Antiqua"/>
          <w:b/>
          <w:sz w:val="28"/>
          <w:szCs w:val="28"/>
        </w:rPr>
        <w:t>–</w:t>
      </w:r>
      <w:r w:rsidRPr="0028289E">
        <w:rPr>
          <w:rFonts w:ascii="Book Antiqua" w:hAnsi="Book Antiqua"/>
          <w:b/>
          <w:sz w:val="28"/>
          <w:szCs w:val="28"/>
        </w:rPr>
        <w:t xml:space="preserve"> </w:t>
      </w:r>
      <w:r w:rsidR="005B6E0F">
        <w:rPr>
          <w:rFonts w:ascii="Book Antiqua" w:hAnsi="Book Antiqua"/>
          <w:sz w:val="28"/>
          <w:szCs w:val="28"/>
        </w:rPr>
        <w:t>Трад</w:t>
      </w:r>
      <w:r>
        <w:rPr>
          <w:rFonts w:ascii="Book Antiqua" w:hAnsi="Book Antiqua"/>
          <w:sz w:val="28"/>
          <w:szCs w:val="28"/>
        </w:rPr>
        <w:t xml:space="preserve">иционно честване </w:t>
      </w:r>
      <w:r w:rsidR="00EC69F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Деня на София с изложба на малките художници от Ателие „Ален Дракон“ при читалището и ученици от 43 ОУ „Хр. Смирненски“ – в салона на читалището.</w:t>
      </w:r>
    </w:p>
    <w:p w:rsidR="00F34D23" w:rsidRDefault="005B6E0F" w:rsidP="005B6E0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B6E0F">
        <w:rPr>
          <w:rFonts w:ascii="Book Antiqua" w:hAnsi="Book Antiqua"/>
          <w:b/>
          <w:sz w:val="28"/>
          <w:szCs w:val="28"/>
        </w:rPr>
        <w:t xml:space="preserve">22.09. </w:t>
      </w:r>
      <w:r w:rsidRPr="005B6E0F">
        <w:rPr>
          <w:rFonts w:ascii="Book Antiqua" w:hAnsi="Book Antiqua"/>
          <w:sz w:val="28"/>
          <w:szCs w:val="28"/>
        </w:rPr>
        <w:t>– Ден на независимостта на Бъл</w:t>
      </w:r>
      <w:r w:rsidR="00EC69F9">
        <w:rPr>
          <w:rFonts w:ascii="Book Antiqua" w:hAnsi="Book Antiqua"/>
          <w:sz w:val="28"/>
          <w:szCs w:val="28"/>
        </w:rPr>
        <w:t>гария. Съвместен концерт с Култ</w:t>
      </w:r>
      <w:r w:rsidRPr="005B6E0F">
        <w:rPr>
          <w:rFonts w:ascii="Book Antiqua" w:hAnsi="Book Antiqua"/>
          <w:sz w:val="28"/>
          <w:szCs w:val="28"/>
        </w:rPr>
        <w:t>урния клуб</w:t>
      </w:r>
      <w:r>
        <w:rPr>
          <w:rFonts w:ascii="Book Antiqua" w:hAnsi="Book Antiqua"/>
          <w:sz w:val="28"/>
          <w:szCs w:val="28"/>
        </w:rPr>
        <w:t xml:space="preserve"> на арменците в България „Ереван“.</w:t>
      </w:r>
    </w:p>
    <w:p w:rsidR="00D577D3" w:rsidRPr="00EC69F9" w:rsidRDefault="005B6E0F" w:rsidP="00EC69F9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C69F9">
        <w:rPr>
          <w:rFonts w:ascii="Book Antiqua" w:hAnsi="Book Antiqua"/>
          <w:b/>
          <w:sz w:val="28"/>
          <w:szCs w:val="28"/>
        </w:rPr>
        <w:t>28.09</w:t>
      </w:r>
      <w:r>
        <w:rPr>
          <w:rFonts w:ascii="Book Antiqua" w:hAnsi="Book Antiqua"/>
          <w:sz w:val="28"/>
          <w:szCs w:val="28"/>
        </w:rPr>
        <w:t>. – Събиране на материали – книги, дискове, ка</w:t>
      </w:r>
      <w:r w:rsidR="00EC69F9">
        <w:rPr>
          <w:rFonts w:ascii="Book Antiqua" w:hAnsi="Book Antiqua"/>
          <w:sz w:val="28"/>
          <w:szCs w:val="28"/>
        </w:rPr>
        <w:t>сети, свързани с Илинденско-Пре</w:t>
      </w:r>
      <w:r>
        <w:rPr>
          <w:rFonts w:ascii="Book Antiqua" w:hAnsi="Book Antiqua"/>
          <w:sz w:val="28"/>
          <w:szCs w:val="28"/>
        </w:rPr>
        <w:t>ображенското въстание и изпращане в българското училище в  Минеаполис, САЩ, с което читалището има договор за сътрудничество.</w:t>
      </w:r>
    </w:p>
    <w:p w:rsidR="00632B05" w:rsidRPr="005439A2" w:rsidRDefault="00632B05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366D27" w:rsidRDefault="00C93625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 „ЕПИСКОП ЙОСИП ЩРОСМАЙЕР</w:t>
      </w:r>
      <w:r w:rsidR="008358F9"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8358F9"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2009“</w:t>
      </w:r>
    </w:p>
    <w:p w:rsidR="00632B05" w:rsidRDefault="00632B05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</w:p>
    <w:p w:rsidR="00E55073" w:rsidRDefault="00E55073" w:rsidP="00632B0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55073">
        <w:rPr>
          <w:rFonts w:ascii="Book Antiqua" w:hAnsi="Book Antiqua"/>
          <w:b/>
          <w:sz w:val="28"/>
          <w:szCs w:val="28"/>
        </w:rPr>
        <w:t>10.08</w:t>
      </w:r>
      <w:r w:rsidR="00D1617D">
        <w:rPr>
          <w:rFonts w:ascii="Book Antiqua" w:hAnsi="Book Antiqua"/>
          <w:sz w:val="28"/>
          <w:szCs w:val="28"/>
        </w:rPr>
        <w:t>.</w:t>
      </w:r>
      <w:r w:rsidR="001911F1">
        <w:rPr>
          <w:rFonts w:ascii="Book Antiqua" w:hAnsi="Book Antiqua"/>
          <w:sz w:val="28"/>
          <w:szCs w:val="28"/>
        </w:rPr>
        <w:t xml:space="preserve"> </w:t>
      </w:r>
      <w:r w:rsidR="00D1617D">
        <w:rPr>
          <w:rFonts w:ascii="Book Antiqua" w:hAnsi="Book Antiqua"/>
          <w:sz w:val="28"/>
          <w:szCs w:val="28"/>
          <w:lang w:val="en-US"/>
        </w:rPr>
        <w:t xml:space="preserve">- </w:t>
      </w:r>
      <w:bookmarkStart w:id="0" w:name="_GoBack"/>
      <w:bookmarkEnd w:id="0"/>
      <w:r w:rsidR="00632B05">
        <w:rPr>
          <w:rFonts w:ascii="Book Antiqua" w:hAnsi="Book Antiqua"/>
          <w:sz w:val="28"/>
          <w:szCs w:val="28"/>
        </w:rPr>
        <w:t>Съвместно със Съюза на военноинвалидите и военнопострадалите отбелязване на годишнина от рождението на участника</w:t>
      </w:r>
      <w:r>
        <w:rPr>
          <w:rFonts w:ascii="Book Antiqua" w:hAnsi="Book Antiqua"/>
          <w:sz w:val="28"/>
          <w:szCs w:val="28"/>
        </w:rPr>
        <w:t xml:space="preserve"> в пет войни за национално обед</w:t>
      </w:r>
      <w:r w:rsidR="00632B05">
        <w:rPr>
          <w:rFonts w:ascii="Book Antiqua" w:hAnsi="Book Antiqua"/>
          <w:sz w:val="28"/>
          <w:szCs w:val="28"/>
        </w:rPr>
        <w:t>инение на</w:t>
      </w:r>
      <w:r>
        <w:rPr>
          <w:rFonts w:ascii="Book Antiqua" w:hAnsi="Book Antiqua"/>
          <w:sz w:val="28"/>
          <w:szCs w:val="28"/>
        </w:rPr>
        <w:t xml:space="preserve"> България</w:t>
      </w:r>
    </w:p>
    <w:p w:rsidR="00632B05" w:rsidRDefault="00E55073" w:rsidP="00632B0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ген. Георги Тодоров. </w:t>
      </w:r>
    </w:p>
    <w:p w:rsidR="006B1031" w:rsidRDefault="00E55073" w:rsidP="00632B05">
      <w:pPr>
        <w:spacing w:after="0" w:line="240" w:lineRule="auto"/>
        <w:jc w:val="both"/>
        <w:rPr>
          <w:rFonts w:ascii="Book Antiqua" w:hAnsi="Book Antiqua"/>
          <w:sz w:val="28"/>
          <w:szCs w:val="28"/>
          <w:lang w:val="en-US"/>
        </w:rPr>
      </w:pPr>
      <w:r>
        <w:rPr>
          <w:rFonts w:ascii="Book Antiqua" w:hAnsi="Book Antiqua"/>
          <w:sz w:val="28"/>
          <w:szCs w:val="28"/>
        </w:rPr>
        <w:t>Отбелязване и годишнина от рождението на ген. Димитър Жостов.</w:t>
      </w:r>
    </w:p>
    <w:p w:rsidR="000E1D5A" w:rsidRPr="000E1D5A" w:rsidRDefault="000E1D5A" w:rsidP="00632B05">
      <w:pPr>
        <w:spacing w:after="0" w:line="240" w:lineRule="auto"/>
        <w:jc w:val="both"/>
        <w:rPr>
          <w:rFonts w:ascii="Book Antiqua" w:hAnsi="Book Antiqua"/>
          <w:sz w:val="28"/>
          <w:szCs w:val="28"/>
          <w:lang w:val="en-US"/>
        </w:rPr>
      </w:pPr>
    </w:p>
    <w:p w:rsidR="006B1031" w:rsidRPr="00A63A7F" w:rsidRDefault="006B1031" w:rsidP="00632B05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lang w:val="en-US"/>
        </w:rPr>
        <w:t xml:space="preserve">                                             </w:t>
      </w:r>
      <w:r w:rsidRPr="006B1031">
        <w:rPr>
          <w:rFonts w:ascii="Book Antiqua" w:hAnsi="Book Antiqua"/>
          <w:b/>
          <w:sz w:val="28"/>
          <w:szCs w:val="28"/>
          <w:u w:val="single"/>
        </w:rPr>
        <w:t>С</w:t>
      </w:r>
      <w:r w:rsidR="001342C1" w:rsidRPr="006B1031">
        <w:rPr>
          <w:rFonts w:ascii="Book Antiqua" w:hAnsi="Book Antiqua"/>
          <w:b/>
          <w:sz w:val="28"/>
          <w:szCs w:val="28"/>
          <w:u w:val="single"/>
        </w:rPr>
        <w:t>ептември</w:t>
      </w:r>
      <w:r w:rsidR="00E55073" w:rsidRPr="006B1031"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p w:rsidR="00E55073" w:rsidRDefault="00E55073" w:rsidP="00632B0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55073">
        <w:rPr>
          <w:rFonts w:ascii="Book Antiqua" w:hAnsi="Book Antiqua"/>
          <w:sz w:val="28"/>
          <w:szCs w:val="28"/>
        </w:rPr>
        <w:t>Съвместно със СВВП, Съюза на офицерите и сержант</w:t>
      </w:r>
      <w:r>
        <w:rPr>
          <w:rFonts w:ascii="Book Antiqua" w:hAnsi="Book Antiqua"/>
          <w:sz w:val="28"/>
          <w:szCs w:val="28"/>
        </w:rPr>
        <w:t>и</w:t>
      </w:r>
      <w:r w:rsidRPr="00E55073">
        <w:rPr>
          <w:rFonts w:ascii="Book Antiqua" w:hAnsi="Book Antiqua"/>
          <w:sz w:val="28"/>
          <w:szCs w:val="28"/>
        </w:rPr>
        <w:t>те от резерва</w:t>
      </w:r>
      <w:r>
        <w:rPr>
          <w:rFonts w:ascii="Book Antiqua" w:hAnsi="Book Antiqua"/>
          <w:sz w:val="28"/>
          <w:szCs w:val="28"/>
        </w:rPr>
        <w:t>, Асоциацията на сухопътните во</w:t>
      </w:r>
      <w:r w:rsidRPr="00E55073">
        <w:rPr>
          <w:rFonts w:ascii="Book Antiqua" w:hAnsi="Book Antiqua"/>
          <w:sz w:val="28"/>
          <w:szCs w:val="28"/>
        </w:rPr>
        <w:t>йски</w:t>
      </w:r>
      <w:r>
        <w:rPr>
          <w:rFonts w:ascii="Book Antiqua" w:hAnsi="Book Antiqua"/>
          <w:sz w:val="28"/>
          <w:szCs w:val="28"/>
        </w:rPr>
        <w:t xml:space="preserve"> и др. - тържествено отбелязване</w:t>
      </w:r>
      <w:r w:rsidRPr="00E55073">
        <w:rPr>
          <w:rFonts w:ascii="Book Antiqua" w:hAnsi="Book Antiqua"/>
          <w:sz w:val="28"/>
          <w:szCs w:val="28"/>
        </w:rPr>
        <w:t xml:space="preserve"> Деня на Съединението на Княжество България с Източна Румелия.</w:t>
      </w:r>
    </w:p>
    <w:p w:rsidR="00E55073" w:rsidRDefault="00E55073" w:rsidP="00632B0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Откриване на тематична изложба в салона на СВВП.</w:t>
      </w:r>
    </w:p>
    <w:p w:rsidR="00E55073" w:rsidRDefault="001342C1" w:rsidP="00632B0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Съвместно с Националния литературен музей – честване годишнина от рождението на Димитър Талев.</w:t>
      </w:r>
    </w:p>
    <w:p w:rsidR="00632B05" w:rsidRDefault="001342C1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Съвместно с Френския културен институт в София – отбелязване на годишнината от рождението на Леандър Леге – френски вицеконсул в София, един от спасителите на града от опожаряване от отстъпващата турска армия и башибозушки банди по време на Руско-турската война 1877-1878 г.</w:t>
      </w:r>
    </w:p>
    <w:p w:rsidR="00F3498B" w:rsidRPr="005439A2" w:rsidRDefault="00F3498B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5E4182" w:rsidRDefault="005E4182" w:rsidP="001B62A3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</w:pPr>
      <w:r w:rsidRPr="00A900A3"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  <w:t>РАЙОННИ ПРОЯВИ</w:t>
      </w:r>
    </w:p>
    <w:p w:rsidR="007C31BD" w:rsidRDefault="007C31BD" w:rsidP="001B62A3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</w:pPr>
    </w:p>
    <w:p w:rsidR="001D1CB4" w:rsidRPr="007C31BD" w:rsidRDefault="007C31BD" w:rsidP="007C31B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7C31BD">
        <w:rPr>
          <w:rFonts w:ascii="Book Antiqua" w:hAnsi="Book Antiqua"/>
          <w:b/>
          <w:sz w:val="28"/>
          <w:szCs w:val="28"/>
        </w:rPr>
        <w:t>10-30.09</w:t>
      </w:r>
      <w:r w:rsidRPr="007C31BD">
        <w:rPr>
          <w:rFonts w:ascii="Book Antiqua" w:hAnsi="Book Antiqua"/>
          <w:sz w:val="28"/>
          <w:szCs w:val="28"/>
        </w:rPr>
        <w:t>. – Фотоизложба „Красивите сгради на София“</w:t>
      </w:r>
      <w:r>
        <w:rPr>
          <w:rFonts w:ascii="Book Antiqua" w:hAnsi="Book Antiqua"/>
          <w:sz w:val="28"/>
          <w:szCs w:val="28"/>
        </w:rPr>
        <w:t xml:space="preserve"> в сградата на районната администрация, 3 ет., фоайе.</w:t>
      </w:r>
    </w:p>
    <w:p w:rsidR="007C31BD" w:rsidRPr="007C31BD" w:rsidRDefault="007C31BD" w:rsidP="007C31B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7C31BD">
        <w:rPr>
          <w:rFonts w:ascii="Book Antiqua" w:hAnsi="Book Antiqua"/>
          <w:b/>
          <w:sz w:val="28"/>
          <w:szCs w:val="28"/>
        </w:rPr>
        <w:t>17.09.</w:t>
      </w:r>
      <w:r>
        <w:rPr>
          <w:rFonts w:ascii="Book Antiqua" w:hAnsi="Book Antiqua"/>
          <w:sz w:val="28"/>
          <w:szCs w:val="28"/>
        </w:rPr>
        <w:t xml:space="preserve"> – Ден на София.  Празничен концерт на лятната </w:t>
      </w:r>
      <w:r w:rsidR="00062622">
        <w:rPr>
          <w:rFonts w:ascii="Book Antiqua" w:hAnsi="Book Antiqua"/>
          <w:sz w:val="28"/>
          <w:szCs w:val="28"/>
        </w:rPr>
        <w:t>сцена в парк „Света Троица“ – 18.00</w:t>
      </w:r>
      <w:r>
        <w:rPr>
          <w:rFonts w:ascii="Book Antiqua" w:hAnsi="Book Antiqua"/>
          <w:sz w:val="28"/>
          <w:szCs w:val="28"/>
        </w:rPr>
        <w:t xml:space="preserve"> ч.</w:t>
      </w:r>
    </w:p>
    <w:sectPr w:rsidR="007C31BD" w:rsidRPr="007C31BD" w:rsidSect="00C7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83D"/>
    <w:multiLevelType w:val="hybridMultilevel"/>
    <w:tmpl w:val="345061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0476C"/>
    <w:multiLevelType w:val="hybridMultilevel"/>
    <w:tmpl w:val="636453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56844"/>
    <w:multiLevelType w:val="hybridMultilevel"/>
    <w:tmpl w:val="82CEAF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1383"/>
    <w:rsid w:val="00006F48"/>
    <w:rsid w:val="0002013E"/>
    <w:rsid w:val="00027362"/>
    <w:rsid w:val="00032579"/>
    <w:rsid w:val="00051686"/>
    <w:rsid w:val="00053130"/>
    <w:rsid w:val="0005613D"/>
    <w:rsid w:val="00062622"/>
    <w:rsid w:val="000931A3"/>
    <w:rsid w:val="000B068F"/>
    <w:rsid w:val="000B2329"/>
    <w:rsid w:val="000C7BB6"/>
    <w:rsid w:val="000D2768"/>
    <w:rsid w:val="000D2C91"/>
    <w:rsid w:val="000E1D5A"/>
    <w:rsid w:val="000E2C54"/>
    <w:rsid w:val="000E645A"/>
    <w:rsid w:val="000E742E"/>
    <w:rsid w:val="000F2683"/>
    <w:rsid w:val="00104B50"/>
    <w:rsid w:val="001342C1"/>
    <w:rsid w:val="001506B8"/>
    <w:rsid w:val="00173483"/>
    <w:rsid w:val="00184284"/>
    <w:rsid w:val="00187358"/>
    <w:rsid w:val="001911F1"/>
    <w:rsid w:val="001977A4"/>
    <w:rsid w:val="001A490E"/>
    <w:rsid w:val="001B0EA7"/>
    <w:rsid w:val="001B0F56"/>
    <w:rsid w:val="001B62A3"/>
    <w:rsid w:val="001D1CB4"/>
    <w:rsid w:val="001E401F"/>
    <w:rsid w:val="001E57B6"/>
    <w:rsid w:val="001F3B31"/>
    <w:rsid w:val="001F3CA4"/>
    <w:rsid w:val="00205BB2"/>
    <w:rsid w:val="00217E2A"/>
    <w:rsid w:val="00245AC2"/>
    <w:rsid w:val="0025366F"/>
    <w:rsid w:val="00254E5E"/>
    <w:rsid w:val="002620D5"/>
    <w:rsid w:val="00266E58"/>
    <w:rsid w:val="002742AA"/>
    <w:rsid w:val="00280A2E"/>
    <w:rsid w:val="0028289E"/>
    <w:rsid w:val="00292DE9"/>
    <w:rsid w:val="002A7F59"/>
    <w:rsid w:val="002B0E16"/>
    <w:rsid w:val="002D2797"/>
    <w:rsid w:val="002D2C00"/>
    <w:rsid w:val="002D5D31"/>
    <w:rsid w:val="002D6FEF"/>
    <w:rsid w:val="002D71CD"/>
    <w:rsid w:val="002F7ABD"/>
    <w:rsid w:val="00303251"/>
    <w:rsid w:val="003125C2"/>
    <w:rsid w:val="003169C0"/>
    <w:rsid w:val="0034223C"/>
    <w:rsid w:val="00352D79"/>
    <w:rsid w:val="00354762"/>
    <w:rsid w:val="00357B59"/>
    <w:rsid w:val="00361DAB"/>
    <w:rsid w:val="00366AC0"/>
    <w:rsid w:val="00366D27"/>
    <w:rsid w:val="0037416A"/>
    <w:rsid w:val="00377E61"/>
    <w:rsid w:val="00392495"/>
    <w:rsid w:val="00396448"/>
    <w:rsid w:val="00397259"/>
    <w:rsid w:val="003A0565"/>
    <w:rsid w:val="003A554B"/>
    <w:rsid w:val="003A59CC"/>
    <w:rsid w:val="003F6564"/>
    <w:rsid w:val="00401DE4"/>
    <w:rsid w:val="00407AC4"/>
    <w:rsid w:val="00427DC5"/>
    <w:rsid w:val="00431618"/>
    <w:rsid w:val="0043469B"/>
    <w:rsid w:val="00446A13"/>
    <w:rsid w:val="00447563"/>
    <w:rsid w:val="00455A49"/>
    <w:rsid w:val="0045671D"/>
    <w:rsid w:val="00472910"/>
    <w:rsid w:val="00475B10"/>
    <w:rsid w:val="00476A1D"/>
    <w:rsid w:val="0048024B"/>
    <w:rsid w:val="00492E77"/>
    <w:rsid w:val="00494ADD"/>
    <w:rsid w:val="004979C3"/>
    <w:rsid w:val="004B058C"/>
    <w:rsid w:val="004B0D3A"/>
    <w:rsid w:val="004B2627"/>
    <w:rsid w:val="004B3105"/>
    <w:rsid w:val="004B5238"/>
    <w:rsid w:val="004B67FC"/>
    <w:rsid w:val="004E4DA9"/>
    <w:rsid w:val="004F0087"/>
    <w:rsid w:val="005058EC"/>
    <w:rsid w:val="0051124F"/>
    <w:rsid w:val="00512CAA"/>
    <w:rsid w:val="00520154"/>
    <w:rsid w:val="005356E1"/>
    <w:rsid w:val="00536441"/>
    <w:rsid w:val="005439A2"/>
    <w:rsid w:val="00545167"/>
    <w:rsid w:val="0055158F"/>
    <w:rsid w:val="00564412"/>
    <w:rsid w:val="00565B0A"/>
    <w:rsid w:val="00581DBB"/>
    <w:rsid w:val="005A16E5"/>
    <w:rsid w:val="005B2F36"/>
    <w:rsid w:val="005B6750"/>
    <w:rsid w:val="005B6E0F"/>
    <w:rsid w:val="005B6E69"/>
    <w:rsid w:val="005D51AE"/>
    <w:rsid w:val="005E4182"/>
    <w:rsid w:val="005E4FDB"/>
    <w:rsid w:val="00632B05"/>
    <w:rsid w:val="00640B45"/>
    <w:rsid w:val="00655973"/>
    <w:rsid w:val="00670DDD"/>
    <w:rsid w:val="006852F2"/>
    <w:rsid w:val="006922FF"/>
    <w:rsid w:val="006940BD"/>
    <w:rsid w:val="006A0F2F"/>
    <w:rsid w:val="006A54BF"/>
    <w:rsid w:val="006B1031"/>
    <w:rsid w:val="006D14B7"/>
    <w:rsid w:val="006D3750"/>
    <w:rsid w:val="006E02D2"/>
    <w:rsid w:val="0071368B"/>
    <w:rsid w:val="00716E5D"/>
    <w:rsid w:val="007221A1"/>
    <w:rsid w:val="00733318"/>
    <w:rsid w:val="00742FAD"/>
    <w:rsid w:val="00743FB7"/>
    <w:rsid w:val="00746E83"/>
    <w:rsid w:val="00750A37"/>
    <w:rsid w:val="00755145"/>
    <w:rsid w:val="00766FDC"/>
    <w:rsid w:val="007704CE"/>
    <w:rsid w:val="00784F01"/>
    <w:rsid w:val="00792477"/>
    <w:rsid w:val="00795B96"/>
    <w:rsid w:val="00796730"/>
    <w:rsid w:val="007A709A"/>
    <w:rsid w:val="007B07D2"/>
    <w:rsid w:val="007C30F7"/>
    <w:rsid w:val="007C31BD"/>
    <w:rsid w:val="007C5740"/>
    <w:rsid w:val="007C7DBA"/>
    <w:rsid w:val="007D0C95"/>
    <w:rsid w:val="007D1383"/>
    <w:rsid w:val="0080168B"/>
    <w:rsid w:val="00805B1E"/>
    <w:rsid w:val="00823478"/>
    <w:rsid w:val="00825EC3"/>
    <w:rsid w:val="00832FC9"/>
    <w:rsid w:val="008358F9"/>
    <w:rsid w:val="00841D86"/>
    <w:rsid w:val="00846399"/>
    <w:rsid w:val="008545F0"/>
    <w:rsid w:val="0085669A"/>
    <w:rsid w:val="008566CA"/>
    <w:rsid w:val="00860391"/>
    <w:rsid w:val="0088123B"/>
    <w:rsid w:val="008869BF"/>
    <w:rsid w:val="00887FE5"/>
    <w:rsid w:val="008949C0"/>
    <w:rsid w:val="008A04F7"/>
    <w:rsid w:val="008A6467"/>
    <w:rsid w:val="008C1576"/>
    <w:rsid w:val="008C3AB7"/>
    <w:rsid w:val="008C5A6F"/>
    <w:rsid w:val="008E7900"/>
    <w:rsid w:val="00912DE7"/>
    <w:rsid w:val="0091616B"/>
    <w:rsid w:val="0092088C"/>
    <w:rsid w:val="00927147"/>
    <w:rsid w:val="009354EC"/>
    <w:rsid w:val="0094332E"/>
    <w:rsid w:val="009819C4"/>
    <w:rsid w:val="00991F89"/>
    <w:rsid w:val="0099523C"/>
    <w:rsid w:val="009A7A17"/>
    <w:rsid w:val="009D1D8C"/>
    <w:rsid w:val="009D5A01"/>
    <w:rsid w:val="009E1703"/>
    <w:rsid w:val="00A00AE3"/>
    <w:rsid w:val="00A00E43"/>
    <w:rsid w:val="00A30CB0"/>
    <w:rsid w:val="00A62B1A"/>
    <w:rsid w:val="00A63A7F"/>
    <w:rsid w:val="00A76076"/>
    <w:rsid w:val="00A900A3"/>
    <w:rsid w:val="00A94E31"/>
    <w:rsid w:val="00AB4464"/>
    <w:rsid w:val="00AD3697"/>
    <w:rsid w:val="00AF5557"/>
    <w:rsid w:val="00B14CBC"/>
    <w:rsid w:val="00B15901"/>
    <w:rsid w:val="00B16298"/>
    <w:rsid w:val="00B222B0"/>
    <w:rsid w:val="00B24AFE"/>
    <w:rsid w:val="00B266CB"/>
    <w:rsid w:val="00B30985"/>
    <w:rsid w:val="00B35D03"/>
    <w:rsid w:val="00B37C92"/>
    <w:rsid w:val="00B42462"/>
    <w:rsid w:val="00B7337F"/>
    <w:rsid w:val="00B87849"/>
    <w:rsid w:val="00BA02C2"/>
    <w:rsid w:val="00BA38F7"/>
    <w:rsid w:val="00BB32AE"/>
    <w:rsid w:val="00BB5398"/>
    <w:rsid w:val="00BC474C"/>
    <w:rsid w:val="00BD03A4"/>
    <w:rsid w:val="00BD167E"/>
    <w:rsid w:val="00C03AAD"/>
    <w:rsid w:val="00C07A21"/>
    <w:rsid w:val="00C13769"/>
    <w:rsid w:val="00C162D7"/>
    <w:rsid w:val="00C214AD"/>
    <w:rsid w:val="00C23588"/>
    <w:rsid w:val="00C33F08"/>
    <w:rsid w:val="00C35BE4"/>
    <w:rsid w:val="00C4143A"/>
    <w:rsid w:val="00C4552E"/>
    <w:rsid w:val="00C602E7"/>
    <w:rsid w:val="00C707DB"/>
    <w:rsid w:val="00C8668E"/>
    <w:rsid w:val="00C92675"/>
    <w:rsid w:val="00C93625"/>
    <w:rsid w:val="00C94F70"/>
    <w:rsid w:val="00CA6D75"/>
    <w:rsid w:val="00CB055F"/>
    <w:rsid w:val="00CB3915"/>
    <w:rsid w:val="00CB5177"/>
    <w:rsid w:val="00CB6F3A"/>
    <w:rsid w:val="00CB742D"/>
    <w:rsid w:val="00CC1FBE"/>
    <w:rsid w:val="00CD077A"/>
    <w:rsid w:val="00CD6B1F"/>
    <w:rsid w:val="00CE1EAC"/>
    <w:rsid w:val="00CE22B8"/>
    <w:rsid w:val="00CE51D3"/>
    <w:rsid w:val="00D033BB"/>
    <w:rsid w:val="00D1617D"/>
    <w:rsid w:val="00D16DD2"/>
    <w:rsid w:val="00D22B65"/>
    <w:rsid w:val="00D319AB"/>
    <w:rsid w:val="00D33C2E"/>
    <w:rsid w:val="00D3590F"/>
    <w:rsid w:val="00D4255D"/>
    <w:rsid w:val="00D53257"/>
    <w:rsid w:val="00D577D3"/>
    <w:rsid w:val="00D91102"/>
    <w:rsid w:val="00D92AF1"/>
    <w:rsid w:val="00D96FCE"/>
    <w:rsid w:val="00DA19AD"/>
    <w:rsid w:val="00DD42D8"/>
    <w:rsid w:val="00DD5F1C"/>
    <w:rsid w:val="00DE7ABC"/>
    <w:rsid w:val="00DE7FA0"/>
    <w:rsid w:val="00DF20E4"/>
    <w:rsid w:val="00E01206"/>
    <w:rsid w:val="00E12229"/>
    <w:rsid w:val="00E13AB4"/>
    <w:rsid w:val="00E13F88"/>
    <w:rsid w:val="00E20FCD"/>
    <w:rsid w:val="00E338F9"/>
    <w:rsid w:val="00E46696"/>
    <w:rsid w:val="00E53201"/>
    <w:rsid w:val="00E55073"/>
    <w:rsid w:val="00E57450"/>
    <w:rsid w:val="00E72362"/>
    <w:rsid w:val="00E84C9E"/>
    <w:rsid w:val="00E971FC"/>
    <w:rsid w:val="00EB445C"/>
    <w:rsid w:val="00EC69F9"/>
    <w:rsid w:val="00ED5BC1"/>
    <w:rsid w:val="00EF2B7B"/>
    <w:rsid w:val="00EF44BD"/>
    <w:rsid w:val="00F05AE0"/>
    <w:rsid w:val="00F06096"/>
    <w:rsid w:val="00F30218"/>
    <w:rsid w:val="00F33E53"/>
    <w:rsid w:val="00F3498B"/>
    <w:rsid w:val="00F34D23"/>
    <w:rsid w:val="00F43C8B"/>
    <w:rsid w:val="00F442C8"/>
    <w:rsid w:val="00F47A98"/>
    <w:rsid w:val="00F5120B"/>
    <w:rsid w:val="00F57D4B"/>
    <w:rsid w:val="00F776F1"/>
    <w:rsid w:val="00F87242"/>
    <w:rsid w:val="00FA24E0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1DD5-1268-4EA3-BBDE-B29178A6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Beatriche Nacheva</dc:creator>
  <cp:lastModifiedBy>Anzhela Lozanova</cp:lastModifiedBy>
  <cp:revision>328</cp:revision>
  <dcterms:created xsi:type="dcterms:W3CDTF">2014-03-04T08:25:00Z</dcterms:created>
  <dcterms:modified xsi:type="dcterms:W3CDTF">2014-07-24T06:26:00Z</dcterms:modified>
</cp:coreProperties>
</file>